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2E9" w:rsidRPr="00007D34" w:rsidRDefault="00B622E9" w:rsidP="00B622E9">
      <w:pPr>
        <w:rPr>
          <w:rFonts w:ascii="TH SarabunPSK" w:hAnsi="TH SarabunPSK" w:cs="TH SarabunPSK"/>
          <w:b/>
          <w:bCs/>
          <w:sz w:val="32"/>
          <w:szCs w:val="32"/>
        </w:rPr>
      </w:pPr>
      <w:r w:rsidRPr="00007D34">
        <w:rPr>
          <w:rFonts w:ascii="TH SarabunPSK" w:hAnsi="TH SarabunPSK" w:cs="TH SarabunPSK"/>
          <w:b/>
          <w:bCs/>
          <w:sz w:val="32"/>
          <w:szCs w:val="32"/>
        </w:rPr>
        <w:t xml:space="preserve">QR Code </w:t>
      </w:r>
      <w:r w:rsidRPr="00007D3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สำหรับบันทึกการใช้งานเครื่องมือวิทยาศาสตร์ ประจำห้องปฏิบัติการโรคพืช </w:t>
      </w:r>
      <w:r w:rsidRPr="00007D34"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 w:rsidR="000164F7" w:rsidRPr="00007D34">
        <w:rPr>
          <w:rFonts w:ascii="TH SarabunPSK" w:hAnsi="TH SarabunPSK" w:cs="TH SarabunPSK"/>
          <w:b/>
          <w:bCs/>
          <w:sz w:val="32"/>
          <w:szCs w:val="32"/>
        </w:rPr>
        <w:t>62-506</w:t>
      </w:r>
      <w:r w:rsidRPr="00007D3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ชั้น </w:t>
      </w:r>
      <w:r w:rsidR="000164F7" w:rsidRPr="00007D3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07D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 w:rsidR="000164F7" w:rsidRPr="00007D34">
        <w:rPr>
          <w:rFonts w:ascii="TH SarabunPSK" w:hAnsi="TH SarabunPSK" w:cs="TH SarabunPSK"/>
          <w:b/>
          <w:bCs/>
          <w:sz w:val="32"/>
          <w:szCs w:val="32"/>
        </w:rPr>
        <w:t>62</w:t>
      </w:r>
      <w:r w:rsidRPr="00007D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คณะเทคโนโลยีการเกษตร</w:t>
      </w:r>
    </w:p>
    <w:p w:rsidR="00B622E9" w:rsidRPr="00007D34" w:rsidRDefault="00B622E9" w:rsidP="00B622E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622E9" w:rsidRPr="00007D34" w:rsidRDefault="000164F7" w:rsidP="00B622E9">
      <w:pPr>
        <w:rPr>
          <w:rFonts w:ascii="TH SarabunPSK" w:hAnsi="TH SarabunPSK" w:cs="TH SarabunPSK"/>
          <w:sz w:val="32"/>
          <w:szCs w:val="32"/>
        </w:rPr>
      </w:pPr>
      <w:r w:rsidRPr="00007D34">
        <w:rPr>
          <w:rFonts w:ascii="TH SarabunPSK" w:hAnsi="TH SarabunPSK" w:cs="TH SarabunPSK"/>
          <w:sz w:val="32"/>
          <w:szCs w:val="32"/>
        </w:rPr>
        <w:t>1</w:t>
      </w:r>
      <w:r w:rsidR="00B622E9" w:rsidRPr="00007D34">
        <w:rPr>
          <w:rFonts w:ascii="TH SarabunPSK" w:hAnsi="TH SarabunPSK" w:cs="TH SarabunPSK"/>
          <w:sz w:val="32"/>
          <w:szCs w:val="32"/>
          <w:cs/>
        </w:rPr>
        <w:t>. หม้อนึ่งฆ่าเชื้อ (</w:t>
      </w:r>
      <w:r w:rsidR="00B622E9" w:rsidRPr="00007D34">
        <w:rPr>
          <w:rFonts w:ascii="TH SarabunPSK" w:hAnsi="TH SarabunPSK" w:cs="TH SarabunPSK"/>
          <w:sz w:val="32"/>
          <w:szCs w:val="32"/>
        </w:rPr>
        <w:t xml:space="preserve">Autoclave) </w:t>
      </w:r>
    </w:p>
    <w:p w:rsidR="00B622E9" w:rsidRPr="00007D34" w:rsidRDefault="000164F7" w:rsidP="000164F7">
      <w:pPr>
        <w:ind w:firstLine="720"/>
        <w:rPr>
          <w:rFonts w:ascii="TH SarabunPSK" w:hAnsi="TH SarabunPSK" w:cs="TH SarabunPSK"/>
          <w:sz w:val="32"/>
          <w:szCs w:val="32"/>
        </w:rPr>
      </w:pPr>
      <w:hyperlink r:id="rId4" w:history="1">
        <w:r w:rsidRPr="00007D34">
          <w:rPr>
            <w:rStyle w:val="a3"/>
            <w:rFonts w:ascii="TH SarabunPSK" w:hAnsi="TH SarabunPSK" w:cs="TH SarabunPSK"/>
            <w:sz w:val="32"/>
            <w:szCs w:val="32"/>
          </w:rPr>
          <w:t>https://forms.gle/HTuZJpKgkpmP5Xwu6</w:t>
        </w:r>
      </w:hyperlink>
    </w:p>
    <w:p w:rsidR="000164F7" w:rsidRPr="00007D34" w:rsidRDefault="000164F7" w:rsidP="000164F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622E9" w:rsidRPr="00007D34" w:rsidRDefault="00B622E9" w:rsidP="00B622E9">
      <w:pPr>
        <w:jc w:val="center"/>
        <w:rPr>
          <w:rFonts w:ascii="TH SarabunPSK" w:hAnsi="TH SarabunPSK" w:cs="TH SarabunPSK"/>
          <w:sz w:val="32"/>
          <w:szCs w:val="32"/>
        </w:rPr>
      </w:pPr>
      <w:r w:rsidRPr="00007D3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C77B3C2" wp14:editId="5737FAA8">
            <wp:extent cx="1440000" cy="1440000"/>
            <wp:effectExtent l="0" t="0" r="8255" b="8255"/>
            <wp:docPr id="34" name="รูปภาพ 34" descr="C:\Users\KASET_SU\Downloads\หม้อนึ่งฆ่าเชื้อ 62-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ET_SU\Downloads\หม้อนึ่งฆ่าเชื้อ 62-5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E9" w:rsidRPr="00007D34" w:rsidRDefault="00B622E9" w:rsidP="00B622E9">
      <w:pPr>
        <w:rPr>
          <w:rFonts w:ascii="TH SarabunPSK" w:hAnsi="TH SarabunPSK" w:cs="TH SarabunPSK"/>
          <w:sz w:val="32"/>
          <w:szCs w:val="32"/>
        </w:rPr>
      </w:pPr>
    </w:p>
    <w:p w:rsidR="00B622E9" w:rsidRPr="00007D34" w:rsidRDefault="000164F7" w:rsidP="00B622E9">
      <w:pPr>
        <w:rPr>
          <w:rFonts w:ascii="TH SarabunPSK" w:hAnsi="TH SarabunPSK" w:cs="TH SarabunPSK"/>
          <w:sz w:val="32"/>
          <w:szCs w:val="32"/>
        </w:rPr>
      </w:pPr>
      <w:r w:rsidRPr="00007D34">
        <w:rPr>
          <w:rFonts w:ascii="TH SarabunPSK" w:hAnsi="TH SarabunPSK" w:cs="TH SarabunPSK"/>
          <w:sz w:val="32"/>
          <w:szCs w:val="32"/>
        </w:rPr>
        <w:t>2</w:t>
      </w:r>
      <w:r w:rsidR="00B622E9" w:rsidRPr="00007D34">
        <w:rPr>
          <w:rFonts w:ascii="TH SarabunPSK" w:hAnsi="TH SarabunPSK" w:cs="TH SarabunPSK"/>
          <w:sz w:val="32"/>
          <w:szCs w:val="32"/>
          <w:cs/>
        </w:rPr>
        <w:t xml:space="preserve">. ตู้ปลอดเชื้อ </w:t>
      </w:r>
      <w:r w:rsidR="00B622E9" w:rsidRPr="00007D34">
        <w:rPr>
          <w:rFonts w:ascii="TH SarabunPSK" w:hAnsi="TH SarabunPSK" w:cs="TH SarabunPSK"/>
          <w:sz w:val="32"/>
          <w:szCs w:val="32"/>
        </w:rPr>
        <w:t xml:space="preserve">(Laminar Air Flow Cabinet) </w:t>
      </w:r>
    </w:p>
    <w:p w:rsidR="00B622E9" w:rsidRPr="00007D34" w:rsidRDefault="000164F7" w:rsidP="000164F7">
      <w:pPr>
        <w:ind w:firstLine="720"/>
        <w:rPr>
          <w:rFonts w:ascii="TH SarabunPSK" w:hAnsi="TH SarabunPSK" w:cs="TH SarabunPSK"/>
          <w:sz w:val="32"/>
          <w:szCs w:val="32"/>
        </w:rPr>
      </w:pPr>
      <w:hyperlink r:id="rId6" w:history="1">
        <w:r w:rsidRPr="00007D34">
          <w:rPr>
            <w:rStyle w:val="a3"/>
            <w:rFonts w:ascii="TH SarabunPSK" w:hAnsi="TH SarabunPSK" w:cs="TH SarabunPSK"/>
            <w:sz w:val="32"/>
            <w:szCs w:val="32"/>
          </w:rPr>
          <w:t>https://forms.gle/Z94scXb9iT7TX6HC6</w:t>
        </w:r>
      </w:hyperlink>
    </w:p>
    <w:p w:rsidR="000164F7" w:rsidRPr="00007D34" w:rsidRDefault="000164F7" w:rsidP="000164F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622E9" w:rsidRPr="00007D34" w:rsidRDefault="00B622E9" w:rsidP="00B622E9">
      <w:pPr>
        <w:jc w:val="center"/>
        <w:rPr>
          <w:rFonts w:ascii="TH SarabunPSK" w:hAnsi="TH SarabunPSK" w:cs="TH SarabunPSK"/>
          <w:sz w:val="32"/>
          <w:szCs w:val="32"/>
        </w:rPr>
      </w:pPr>
      <w:r w:rsidRPr="00007D3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997EF6D" wp14:editId="74C8EDC1">
            <wp:extent cx="1440000" cy="1440000"/>
            <wp:effectExtent l="0" t="0" r="8255" b="8255"/>
            <wp:docPr id="35" name="รูปภาพ 35" descr="C:\Users\KASET_SU\Downloads\ตู้ปลอดเชื้อ (Laminar Air Flow Cabinet) 62-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ET_SU\Downloads\ตู้ปลอดเชื้อ (Laminar Air Flow Cabinet) 62-5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EA" w:rsidRPr="00007D34" w:rsidRDefault="003132EA">
      <w:pPr>
        <w:rPr>
          <w:rFonts w:ascii="TH SarabunPSK" w:hAnsi="TH SarabunPSK" w:cs="TH SarabunPSK"/>
        </w:rPr>
      </w:pPr>
    </w:p>
    <w:sectPr w:rsidR="003132EA" w:rsidRPr="0000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E9"/>
    <w:rsid w:val="00007D34"/>
    <w:rsid w:val="000164F7"/>
    <w:rsid w:val="003132EA"/>
    <w:rsid w:val="00B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DD1E"/>
  <w15:chartTrackingRefBased/>
  <w15:docId w15:val="{B2A7B3F7-F282-4446-920C-0DE7CE5C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2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2E9"/>
    <w:rPr>
      <w:color w:val="0000FF"/>
      <w:u w:val="single"/>
      <w:lang w:bidi="th-TH"/>
    </w:rPr>
  </w:style>
  <w:style w:type="character" w:styleId="a4">
    <w:name w:val="Unresolved Mention"/>
    <w:basedOn w:val="a0"/>
    <w:uiPriority w:val="99"/>
    <w:semiHidden/>
    <w:unhideWhenUsed/>
    <w:rsid w:val="0001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94scXb9iT7TX6HC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gle/HTuZJpKgkpmP5Xwu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นางสาวสุรีพร  วิจิตรโสภา</dc:creator>
  <cp:keywords/>
  <dc:description/>
  <cp:lastModifiedBy>นางสาวสุรีพร  วิจิตรโสภา</cp:lastModifiedBy>
  <cp:revision>3</cp:revision>
  <dcterms:created xsi:type="dcterms:W3CDTF">2021-12-08T04:00:00Z</dcterms:created>
  <dcterms:modified xsi:type="dcterms:W3CDTF">2021-12-08T04:35:00Z</dcterms:modified>
</cp:coreProperties>
</file>